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5E82" w14:textId="77777777" w:rsidR="004F0F50" w:rsidRDefault="004F0F50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74A0DF27" w14:textId="77777777" w:rsidR="004F0F50" w:rsidRDefault="004F0F50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73AB0C0E" w14:textId="77777777" w:rsidR="004F0F50" w:rsidRDefault="004F0F50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4A374BDF" w14:textId="77777777" w:rsidR="004F0F50" w:rsidRPr="004F0F50" w:rsidRDefault="004F0F50" w:rsidP="004F0F50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4F0F50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„Budowa sieci wodociągowej wraz z przyłączami w granicach pasa drogowego w miejscowości Kołobrzeg w ulicach Lwowskiej, Tarnopolskiej, Nowogródzkiej, Krzemienieckiej, Wileńskiej, Tarnopolskiej, Grodzieńskiej i Lwowskiej (osiedle </w:t>
      </w:r>
      <w:proofErr w:type="spellStart"/>
      <w:r w:rsidRPr="004F0F50">
        <w:rPr>
          <w:rFonts w:ascii="Arial" w:eastAsia="Times New Roman" w:hAnsi="Arial" w:cs="Arial"/>
          <w:b/>
          <w:sz w:val="20"/>
          <w:szCs w:val="20"/>
          <w:lang w:eastAsia="pl-PL" w:bidi="pl-PL"/>
        </w:rPr>
        <w:t>Podczele</w:t>
      </w:r>
      <w:proofErr w:type="spellEnd"/>
      <w:r w:rsidRPr="004F0F50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), obręb 8.” </w:t>
      </w:r>
    </w:p>
    <w:p w14:paraId="46667AEF" w14:textId="77777777" w:rsidR="004F0F50" w:rsidRPr="004F0F50" w:rsidRDefault="004F0F50" w:rsidP="004F0F50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4F0F50">
        <w:rPr>
          <w:rFonts w:ascii="Arial" w:eastAsia="Times New Roman" w:hAnsi="Arial" w:cs="Arial"/>
          <w:b/>
          <w:sz w:val="20"/>
          <w:szCs w:val="20"/>
          <w:lang w:eastAsia="pl-PL" w:bidi="pl-PL"/>
        </w:rPr>
        <w:t>Postępowanie nr NIR/2/2023</w:t>
      </w:r>
    </w:p>
    <w:p w14:paraId="36A9B54A" w14:textId="77777777" w:rsidR="004F0F50" w:rsidRDefault="004F0F50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EC8957F" w14:textId="77777777" w:rsidR="004F0F50" w:rsidRDefault="004F0F50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B17F5C3" w14:textId="279CA091" w:rsidR="0050756B" w:rsidRDefault="0050756B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C00E23">
        <w:rPr>
          <w:rFonts w:ascii="Arial" w:eastAsia="Times New Roman" w:hAnsi="Arial" w:cs="Arial"/>
          <w:sz w:val="20"/>
          <w:szCs w:val="20"/>
          <w:lang w:eastAsia="pl-PL" w:bidi="pl-PL"/>
        </w:rPr>
        <w:t>Link do do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kumentacji: </w:t>
      </w:r>
    </w:p>
    <w:p w14:paraId="213BFC14" w14:textId="3D3CDE21" w:rsidR="0050756B" w:rsidRDefault="0050756B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</w:pPr>
      <w:r w:rsidRPr="00C00E23">
        <w:t xml:space="preserve"> </w:t>
      </w:r>
      <w:hyperlink r:id="rId4" w:history="1">
        <w:r w:rsidRPr="001C5189">
          <w:rPr>
            <w:rStyle w:val="Hipercze"/>
          </w:rPr>
          <w:t>https://1drv.ms/u/s!AlZ9srUdCgRoqVW066E55ww2_PUd?e=vqjZ5l</w:t>
        </w:r>
      </w:hyperlink>
    </w:p>
    <w:p w14:paraId="0CD8C654" w14:textId="77777777" w:rsidR="009D1B87" w:rsidRDefault="009D1B87">
      <w:bookmarkStart w:id="0" w:name="_GoBack"/>
      <w:bookmarkEnd w:id="0"/>
    </w:p>
    <w:sectPr w:rsidR="009D1B87" w:rsidSect="00507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B"/>
    <w:rsid w:val="000D3089"/>
    <w:rsid w:val="004F0F50"/>
    <w:rsid w:val="0050756B"/>
    <w:rsid w:val="007C23D5"/>
    <w:rsid w:val="009C3B0E"/>
    <w:rsid w:val="009D1B87"/>
    <w:rsid w:val="00AD2E3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685"/>
  <w15:chartTrackingRefBased/>
  <w15:docId w15:val="{0364AB11-575C-46BD-B7B3-A963516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qVW066E55ww2_PUd?e=vqjZ5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Janusz</cp:lastModifiedBy>
  <cp:revision>2</cp:revision>
  <dcterms:created xsi:type="dcterms:W3CDTF">2023-03-03T10:46:00Z</dcterms:created>
  <dcterms:modified xsi:type="dcterms:W3CDTF">2023-03-14T09:46:00Z</dcterms:modified>
</cp:coreProperties>
</file>